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DE95" w14:textId="3530E795" w:rsidR="004174B9" w:rsidRPr="004174B9" w:rsidRDefault="004174B9" w:rsidP="004174B9">
      <w:pPr>
        <w:rPr>
          <w:rFonts w:asciiTheme="minorBidi" w:hAnsiTheme="minorBidi"/>
          <w:sz w:val="20"/>
          <w:szCs w:val="20"/>
        </w:rPr>
      </w:pPr>
      <w:r w:rsidRPr="004174B9">
        <w:rPr>
          <w:rFonts w:asciiTheme="minorBidi" w:hAnsiTheme="minorBidi"/>
          <w:sz w:val="20"/>
          <w:szCs w:val="20"/>
        </w:rPr>
        <w:t>This application consists of</w:t>
      </w:r>
      <w:r w:rsidR="00BC24BD">
        <w:rPr>
          <w:rFonts w:asciiTheme="minorBidi" w:hAnsiTheme="minorBidi"/>
          <w:sz w:val="20"/>
          <w:szCs w:val="20"/>
        </w:rPr>
        <w:t xml:space="preserve"> 2 sections,</w:t>
      </w:r>
      <w:r w:rsidRPr="004174B9">
        <w:rPr>
          <w:rFonts w:asciiTheme="minorBidi" w:hAnsiTheme="minorBidi"/>
          <w:sz w:val="20"/>
          <w:szCs w:val="20"/>
        </w:rPr>
        <w:t xml:space="preserve"> an application form and a pre </w:t>
      </w:r>
      <w:r>
        <w:rPr>
          <w:rFonts w:asciiTheme="minorBidi" w:hAnsiTheme="minorBidi"/>
          <w:sz w:val="20"/>
          <w:szCs w:val="20"/>
        </w:rPr>
        <w:t>interview</w:t>
      </w:r>
      <w:r w:rsidRPr="004174B9">
        <w:rPr>
          <w:rFonts w:asciiTheme="minorBidi" w:hAnsiTheme="minorBidi"/>
          <w:sz w:val="20"/>
          <w:szCs w:val="20"/>
        </w:rPr>
        <w:t xml:space="preserve"> task:</w:t>
      </w:r>
    </w:p>
    <w:p w14:paraId="09A4D364" w14:textId="20B8BA6E" w:rsidR="004174B9" w:rsidRPr="004174B9" w:rsidRDefault="004174B9" w:rsidP="004174B9">
      <w:pPr>
        <w:rPr>
          <w:rFonts w:asciiTheme="minorBidi" w:hAnsiTheme="minorBidi"/>
          <w:sz w:val="16"/>
          <w:szCs w:val="16"/>
        </w:rPr>
      </w:pPr>
      <w:r w:rsidRPr="004174B9">
        <w:rPr>
          <w:rFonts w:asciiTheme="minorBidi" w:hAnsiTheme="minorBidi"/>
          <w:sz w:val="16"/>
          <w:szCs w:val="16"/>
        </w:rPr>
        <w:t xml:space="preserve">Course dates may be changed at the discretion of the centre. The course will run </w:t>
      </w:r>
      <w:proofErr w:type="gramStart"/>
      <w:r w:rsidRPr="004174B9">
        <w:rPr>
          <w:rFonts w:asciiTheme="minorBidi" w:hAnsiTheme="minorBidi"/>
          <w:sz w:val="16"/>
          <w:szCs w:val="16"/>
        </w:rPr>
        <w:t>as long as</w:t>
      </w:r>
      <w:proofErr w:type="gramEnd"/>
      <w:r w:rsidRPr="004174B9">
        <w:rPr>
          <w:rFonts w:asciiTheme="minorBidi" w:hAnsiTheme="minorBidi"/>
          <w:sz w:val="16"/>
          <w:szCs w:val="16"/>
        </w:rPr>
        <w:t xml:space="preserve"> there are sufficient participants. Courses are filled on a first-come-first-served basis. </w:t>
      </w:r>
    </w:p>
    <w:p w14:paraId="134E596E" w14:textId="1EE3E3DD" w:rsidR="004174B9" w:rsidRPr="004174B9" w:rsidRDefault="00B721A6" w:rsidP="004174B9">
      <w:pPr>
        <w:rPr>
          <w:rFonts w:asciiTheme="minorBidi" w:hAnsiTheme="minorBidi"/>
          <w:b/>
          <w:bCs/>
          <w:sz w:val="28"/>
          <w:szCs w:val="28"/>
          <w:lang w:val="en-US"/>
        </w:rPr>
      </w:pPr>
      <w:r>
        <w:rPr>
          <w:rFonts w:asciiTheme="minorBidi" w:hAnsiTheme="minorBidi"/>
          <w:b/>
          <w:bCs/>
          <w:sz w:val="28"/>
          <w:szCs w:val="28"/>
          <w:lang w:val="en-US"/>
        </w:rPr>
        <w:t xml:space="preserve">Section 1: </w:t>
      </w:r>
      <w:r w:rsidR="004174B9" w:rsidRPr="004174B9">
        <w:rPr>
          <w:rFonts w:asciiTheme="minorBidi" w:hAnsiTheme="minorBidi"/>
          <w:b/>
          <w:bCs/>
          <w:sz w:val="28"/>
          <w:szCs w:val="28"/>
          <w:lang w:val="en-US"/>
        </w:rPr>
        <w:t>Application form: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7"/>
        <w:gridCol w:w="1680"/>
        <w:gridCol w:w="22"/>
        <w:gridCol w:w="2508"/>
      </w:tblGrid>
      <w:tr w:rsidR="004174B9" w:rsidRPr="00B721A6" w14:paraId="31BF44CA" w14:textId="77777777" w:rsidTr="004174B9">
        <w:trPr>
          <w:trHeight w:val="405"/>
        </w:trPr>
        <w:tc>
          <w:tcPr>
            <w:tcW w:w="8887" w:type="dxa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3FC989FB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Personal information</w:t>
            </w:r>
          </w:p>
        </w:tc>
      </w:tr>
      <w:tr w:rsidR="004174B9" w:rsidRPr="00B721A6" w14:paraId="78A0BF70" w14:textId="77777777" w:rsidTr="004174B9">
        <w:trPr>
          <w:trHeight w:val="435"/>
        </w:trPr>
        <w:tc>
          <w:tcPr>
            <w:tcW w:w="2410" w:type="dxa"/>
            <w:shd w:val="clear" w:color="auto" w:fill="auto"/>
            <w:vAlign w:val="center"/>
          </w:tcPr>
          <w:p w14:paraId="11BED4B9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Surname</w:t>
            </w:r>
          </w:p>
        </w:tc>
        <w:tc>
          <w:tcPr>
            <w:tcW w:w="6477" w:type="dxa"/>
            <w:gridSpan w:val="4"/>
            <w:shd w:val="clear" w:color="auto" w:fill="auto"/>
            <w:vAlign w:val="center"/>
          </w:tcPr>
          <w:p w14:paraId="60F380CA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  <w:tr w:rsidR="004174B9" w:rsidRPr="00B721A6" w14:paraId="1FDE96E8" w14:textId="77777777" w:rsidTr="004174B9">
        <w:trPr>
          <w:trHeight w:val="435"/>
        </w:trPr>
        <w:tc>
          <w:tcPr>
            <w:tcW w:w="2410" w:type="dxa"/>
            <w:shd w:val="clear" w:color="auto" w:fill="auto"/>
            <w:vAlign w:val="center"/>
          </w:tcPr>
          <w:p w14:paraId="49DD27C5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First names</w:t>
            </w:r>
          </w:p>
        </w:tc>
        <w:tc>
          <w:tcPr>
            <w:tcW w:w="647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829D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  <w:tr w:rsidR="004174B9" w:rsidRPr="00B721A6" w14:paraId="5658A73A" w14:textId="77777777" w:rsidTr="004174B9">
        <w:trPr>
          <w:trHeight w:val="435"/>
        </w:trPr>
        <w:tc>
          <w:tcPr>
            <w:tcW w:w="2410" w:type="dxa"/>
            <w:shd w:val="clear" w:color="auto" w:fill="auto"/>
            <w:vAlign w:val="center"/>
          </w:tcPr>
          <w:p w14:paraId="394FFBE7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Email address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A8B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  <w:tr w:rsidR="004174B9" w:rsidRPr="00B721A6" w14:paraId="3463C0C8" w14:textId="77777777" w:rsidTr="004174B9">
        <w:trPr>
          <w:trHeight w:val="435"/>
        </w:trPr>
        <w:tc>
          <w:tcPr>
            <w:tcW w:w="2410" w:type="dxa"/>
            <w:shd w:val="clear" w:color="auto" w:fill="auto"/>
            <w:vAlign w:val="center"/>
          </w:tcPr>
          <w:p w14:paraId="3357C321" w14:textId="5693ABDE" w:rsidR="004174B9" w:rsidRPr="00B721A6" w:rsidRDefault="00EA0F7C" w:rsidP="008727AB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Place of birth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8E593B1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CAD0" w14:textId="7FD84A41" w:rsidR="004174B9" w:rsidRPr="00B721A6" w:rsidRDefault="00EA0F7C" w:rsidP="008727AB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Current location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5B6A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</w:p>
        </w:tc>
      </w:tr>
      <w:tr w:rsidR="004174B9" w:rsidRPr="00B721A6" w14:paraId="55A78254" w14:textId="77777777" w:rsidTr="004174B9">
        <w:trPr>
          <w:trHeight w:val="435"/>
        </w:trPr>
        <w:tc>
          <w:tcPr>
            <w:tcW w:w="2410" w:type="dxa"/>
            <w:shd w:val="clear" w:color="auto" w:fill="auto"/>
            <w:vAlign w:val="center"/>
          </w:tcPr>
          <w:p w14:paraId="71E7993C" w14:textId="6CBAF854" w:rsidR="00EA0F7C" w:rsidRPr="00B721A6" w:rsidRDefault="00EA0F7C" w:rsidP="00EA0F7C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Mobile number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CEE982B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8FC0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</w:p>
        </w:tc>
      </w:tr>
      <w:tr w:rsidR="004174B9" w:rsidRPr="00B721A6" w14:paraId="5418D819" w14:textId="77777777" w:rsidTr="004174B9">
        <w:trPr>
          <w:trHeight w:val="435"/>
        </w:trPr>
        <w:tc>
          <w:tcPr>
            <w:tcW w:w="2410" w:type="dxa"/>
            <w:shd w:val="clear" w:color="auto" w:fill="auto"/>
            <w:vAlign w:val="center"/>
          </w:tcPr>
          <w:p w14:paraId="163FB898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Date of birth*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5995E29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7BE148E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Nationality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2272DE8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</w:tbl>
    <w:p w14:paraId="6439980A" w14:textId="58272779" w:rsidR="00E617CC" w:rsidRPr="004174B9" w:rsidRDefault="004174B9">
      <w:pPr>
        <w:rPr>
          <w:rFonts w:asciiTheme="minorBidi" w:hAnsiTheme="minorBidi"/>
          <w:sz w:val="16"/>
          <w:szCs w:val="16"/>
        </w:rPr>
      </w:pPr>
      <w:r w:rsidRPr="004174B9">
        <w:rPr>
          <w:rFonts w:asciiTheme="minorBidi" w:hAnsiTheme="minorBidi"/>
          <w:sz w:val="16"/>
          <w:szCs w:val="16"/>
        </w:rPr>
        <w:t>* You must be over 20 at the start of the course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231"/>
        <w:gridCol w:w="2201"/>
        <w:gridCol w:w="2131"/>
      </w:tblGrid>
      <w:tr w:rsidR="004174B9" w:rsidRPr="00B721A6" w14:paraId="00605286" w14:textId="77777777" w:rsidTr="008727AB">
        <w:trPr>
          <w:trHeight w:val="51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ED5851C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Languages</w:t>
            </w:r>
          </w:p>
        </w:tc>
      </w:tr>
      <w:tr w:rsidR="004174B9" w:rsidRPr="00B721A6" w14:paraId="207696A7" w14:textId="77777777" w:rsidTr="008727AB">
        <w:trPr>
          <w:trHeight w:val="510"/>
        </w:trPr>
        <w:tc>
          <w:tcPr>
            <w:tcW w:w="2610" w:type="dxa"/>
            <w:shd w:val="clear" w:color="auto" w:fill="auto"/>
            <w:vAlign w:val="center"/>
          </w:tcPr>
          <w:p w14:paraId="0A4A9FDF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 xml:space="preserve">First language </w:t>
            </w: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6BE3E289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  <w:tr w:rsidR="004174B9" w:rsidRPr="00B721A6" w14:paraId="3BA2A42C" w14:textId="77777777" w:rsidTr="008727AB">
        <w:trPr>
          <w:trHeight w:val="510"/>
        </w:trPr>
        <w:tc>
          <w:tcPr>
            <w:tcW w:w="5220" w:type="dxa"/>
            <w:gridSpan w:val="2"/>
            <w:shd w:val="clear" w:color="auto" w:fill="auto"/>
            <w:vAlign w:val="center"/>
          </w:tcPr>
          <w:p w14:paraId="007E36CD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Other languages spoken</w:t>
            </w:r>
          </w:p>
          <w:p w14:paraId="0508F772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</w:rPr>
              <w:t>(Please indicate degree of fluency)</w:t>
            </w:r>
          </w:p>
        </w:tc>
        <w:tc>
          <w:tcPr>
            <w:tcW w:w="5220" w:type="dxa"/>
            <w:gridSpan w:val="2"/>
            <w:shd w:val="clear" w:color="auto" w:fill="FFFFFF"/>
            <w:vAlign w:val="center"/>
          </w:tcPr>
          <w:p w14:paraId="440980E5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  <w:tr w:rsidR="004174B9" w:rsidRPr="00B721A6" w14:paraId="0CFD2099" w14:textId="77777777" w:rsidTr="008727AB">
        <w:trPr>
          <w:trHeight w:val="510"/>
        </w:trPr>
        <w:tc>
          <w:tcPr>
            <w:tcW w:w="2610" w:type="dxa"/>
            <w:shd w:val="clear" w:color="auto" w:fill="auto"/>
            <w:vAlign w:val="center"/>
          </w:tcPr>
          <w:p w14:paraId="6980F171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English language qualifications **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BB6481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Awarding body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A0B6448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Date awarded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212F991" w14:textId="77777777" w:rsidR="004174B9" w:rsidRPr="00B721A6" w:rsidRDefault="004174B9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Grade</w:t>
            </w:r>
          </w:p>
        </w:tc>
      </w:tr>
      <w:tr w:rsidR="004174B9" w:rsidRPr="00B721A6" w14:paraId="4D5B3364" w14:textId="77777777" w:rsidTr="008727AB">
        <w:trPr>
          <w:trHeight w:val="510"/>
        </w:trPr>
        <w:tc>
          <w:tcPr>
            <w:tcW w:w="2610" w:type="dxa"/>
            <w:shd w:val="clear" w:color="auto" w:fill="auto"/>
            <w:vAlign w:val="center"/>
          </w:tcPr>
          <w:p w14:paraId="65D836CA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2BADFD7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62A09A1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5C04D1D" w14:textId="77777777" w:rsidR="004174B9" w:rsidRPr="00B721A6" w:rsidRDefault="004174B9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</w:tbl>
    <w:p w14:paraId="32E3F3A0" w14:textId="7BDE7A3B" w:rsidR="00E617CC" w:rsidRPr="00B721A6" w:rsidRDefault="00E617CC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80"/>
        <w:gridCol w:w="1324"/>
        <w:gridCol w:w="1361"/>
      </w:tblGrid>
      <w:tr w:rsidR="00BC24BD" w:rsidRPr="00B721A6" w14:paraId="64DF417B" w14:textId="77777777" w:rsidTr="008727AB">
        <w:trPr>
          <w:trHeight w:val="405"/>
        </w:trPr>
        <w:tc>
          <w:tcPr>
            <w:tcW w:w="10440" w:type="dxa"/>
            <w:gridSpan w:val="4"/>
            <w:shd w:val="clear" w:color="auto" w:fill="C0C0C0"/>
            <w:vAlign w:val="center"/>
          </w:tcPr>
          <w:p w14:paraId="39B80D33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 xml:space="preserve">Educational Qualifications </w:t>
            </w:r>
            <w:r w:rsidRPr="00B721A6">
              <w:rPr>
                <w:rFonts w:asciiTheme="minorBidi" w:hAnsiTheme="minorBidi"/>
              </w:rPr>
              <w:t>(start with most recent please)</w:t>
            </w:r>
          </w:p>
        </w:tc>
      </w:tr>
      <w:tr w:rsidR="00BC24BD" w:rsidRPr="00B721A6" w14:paraId="5A7C878C" w14:textId="77777777" w:rsidTr="008727AB">
        <w:trPr>
          <w:trHeight w:val="405"/>
        </w:trPr>
        <w:tc>
          <w:tcPr>
            <w:tcW w:w="3419" w:type="dxa"/>
            <w:shd w:val="clear" w:color="auto" w:fill="auto"/>
            <w:vAlign w:val="center"/>
          </w:tcPr>
          <w:p w14:paraId="63DFF15C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Qualification</w:t>
            </w:r>
          </w:p>
        </w:tc>
        <w:tc>
          <w:tcPr>
            <w:tcW w:w="3961" w:type="dxa"/>
            <w:tcBorders>
              <w:top w:val="nil"/>
            </w:tcBorders>
            <w:shd w:val="clear" w:color="auto" w:fill="auto"/>
            <w:vAlign w:val="center"/>
          </w:tcPr>
          <w:p w14:paraId="213B42EC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School / University / Institute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79830BCE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Start date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68E741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Finish Date</w:t>
            </w:r>
          </w:p>
        </w:tc>
      </w:tr>
      <w:tr w:rsidR="00BC24BD" w:rsidRPr="00B721A6" w14:paraId="5AB619EC" w14:textId="77777777" w:rsidTr="008727AB">
        <w:trPr>
          <w:trHeight w:val="405"/>
        </w:trPr>
        <w:tc>
          <w:tcPr>
            <w:tcW w:w="3419" w:type="dxa"/>
            <w:shd w:val="clear" w:color="auto" w:fill="auto"/>
            <w:vAlign w:val="center"/>
          </w:tcPr>
          <w:p w14:paraId="7668E504" w14:textId="77777777" w:rsidR="00BC24BD" w:rsidRPr="00B721A6" w:rsidRDefault="00BC24BD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3126BE85" w14:textId="77777777" w:rsidR="00BC24BD" w:rsidRPr="00B721A6" w:rsidRDefault="00BC24BD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667B5BB" w14:textId="77777777" w:rsidR="00BC24BD" w:rsidRPr="00B721A6" w:rsidRDefault="00BC24BD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3B3905D" w14:textId="77777777" w:rsidR="00BC24BD" w:rsidRPr="00B721A6" w:rsidRDefault="00BC24BD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</w:tr>
      <w:tr w:rsidR="00BC24BD" w:rsidRPr="00B721A6" w14:paraId="3F1C39C1" w14:textId="77777777" w:rsidTr="008727AB">
        <w:trPr>
          <w:trHeight w:val="405"/>
        </w:trPr>
        <w:tc>
          <w:tcPr>
            <w:tcW w:w="3419" w:type="dxa"/>
            <w:shd w:val="clear" w:color="auto" w:fill="auto"/>
            <w:vAlign w:val="center"/>
          </w:tcPr>
          <w:p w14:paraId="170D6048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7733730F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BD1FC8A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D1F7CD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</w:tr>
      <w:tr w:rsidR="00BC24BD" w:rsidRPr="00B721A6" w14:paraId="1F74117D" w14:textId="77777777" w:rsidTr="008727AB">
        <w:trPr>
          <w:trHeight w:val="405"/>
        </w:trPr>
        <w:tc>
          <w:tcPr>
            <w:tcW w:w="3419" w:type="dxa"/>
            <w:shd w:val="clear" w:color="auto" w:fill="auto"/>
            <w:vAlign w:val="center"/>
          </w:tcPr>
          <w:p w14:paraId="38E0897D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19075B3A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43793E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98F09B5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</w:tr>
      <w:tr w:rsidR="00BC24BD" w:rsidRPr="00B721A6" w14:paraId="3CC8320C" w14:textId="77777777" w:rsidTr="008727AB">
        <w:trPr>
          <w:trHeight w:val="405"/>
        </w:trPr>
        <w:tc>
          <w:tcPr>
            <w:tcW w:w="3419" w:type="dxa"/>
            <w:shd w:val="clear" w:color="auto" w:fill="auto"/>
            <w:vAlign w:val="center"/>
          </w:tcPr>
          <w:p w14:paraId="42CFACBF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3422E80A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A2C9A81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301CA8" w14:textId="77777777" w:rsidR="00BC24BD" w:rsidRPr="00B721A6" w:rsidRDefault="00BC24BD" w:rsidP="008727AB">
            <w:pPr>
              <w:rPr>
                <w:rFonts w:asciiTheme="minorBidi" w:hAnsiTheme="minorBidi"/>
                <w:b/>
              </w:rPr>
            </w:pPr>
          </w:p>
        </w:tc>
      </w:tr>
    </w:tbl>
    <w:p w14:paraId="210436D3" w14:textId="2B59FFBA" w:rsidR="00BC24BD" w:rsidRPr="00B721A6" w:rsidRDefault="00BC24BD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36B44EC6" w14:textId="3E3ED15B" w:rsidR="00BC24BD" w:rsidRPr="00B721A6" w:rsidRDefault="00BC24BD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0AF25838" w14:textId="77777777" w:rsidR="00BC24BD" w:rsidRPr="00B721A6" w:rsidRDefault="00BC24BD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="85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5"/>
      </w:tblGrid>
      <w:tr w:rsidR="0014203C" w:rsidRPr="00B721A6" w14:paraId="5025EBC6" w14:textId="77777777" w:rsidTr="00BC24BD">
        <w:tc>
          <w:tcPr>
            <w:tcW w:w="8995" w:type="dxa"/>
            <w:shd w:val="clear" w:color="auto" w:fill="D9D9D9"/>
          </w:tcPr>
          <w:p w14:paraId="6AAED4C8" w14:textId="75DD0D3D" w:rsidR="0014203C" w:rsidRPr="00B721A6" w:rsidRDefault="0014203C" w:rsidP="00BC24BD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 xml:space="preserve">Why would you like to </w:t>
            </w:r>
            <w:r w:rsidR="00BC24BD" w:rsidRPr="00B721A6">
              <w:rPr>
                <w:rFonts w:asciiTheme="minorBidi" w:hAnsiTheme="minorBidi"/>
                <w:b/>
              </w:rPr>
              <w:t>do</w:t>
            </w:r>
            <w:r w:rsidRPr="00B721A6">
              <w:rPr>
                <w:rFonts w:asciiTheme="minorBidi" w:hAnsiTheme="minorBidi"/>
                <w:b/>
              </w:rPr>
              <w:t xml:space="preserve"> the CELTA preparation course? </w:t>
            </w:r>
            <w:r w:rsidRPr="00B721A6">
              <w:rPr>
                <w:rFonts w:asciiTheme="minorBidi" w:hAnsiTheme="minorBidi"/>
              </w:rPr>
              <w:t>(Please write around 200 words)</w:t>
            </w:r>
          </w:p>
        </w:tc>
      </w:tr>
      <w:tr w:rsidR="0014203C" w:rsidRPr="00B721A6" w14:paraId="5DD39DAA" w14:textId="77777777" w:rsidTr="00BC24BD">
        <w:trPr>
          <w:trHeight w:val="2555"/>
        </w:trPr>
        <w:tc>
          <w:tcPr>
            <w:tcW w:w="8995" w:type="dxa"/>
            <w:shd w:val="clear" w:color="auto" w:fill="auto"/>
          </w:tcPr>
          <w:p w14:paraId="59D2F314" w14:textId="77777777" w:rsidR="0014203C" w:rsidRPr="00B721A6" w:rsidRDefault="0014203C" w:rsidP="00BC24BD">
            <w:pPr>
              <w:spacing w:line="360" w:lineRule="auto"/>
              <w:rPr>
                <w:rFonts w:asciiTheme="minorBidi" w:hAnsiTheme="minorBidi"/>
              </w:rPr>
            </w:pPr>
          </w:p>
          <w:p w14:paraId="34AD0602" w14:textId="77777777" w:rsidR="0014203C" w:rsidRPr="00B721A6" w:rsidRDefault="0014203C" w:rsidP="00BC24BD">
            <w:pPr>
              <w:spacing w:line="360" w:lineRule="auto"/>
              <w:rPr>
                <w:rFonts w:asciiTheme="minorBidi" w:hAnsiTheme="minorBidi"/>
              </w:rPr>
            </w:pPr>
          </w:p>
          <w:p w14:paraId="761FCCFB" w14:textId="77777777" w:rsidR="0014203C" w:rsidRPr="00B721A6" w:rsidRDefault="0014203C" w:rsidP="00BC24BD">
            <w:pPr>
              <w:spacing w:line="360" w:lineRule="auto"/>
              <w:rPr>
                <w:rFonts w:asciiTheme="minorBidi" w:hAnsiTheme="minorBidi"/>
              </w:rPr>
            </w:pPr>
          </w:p>
          <w:p w14:paraId="6D7F4FC7" w14:textId="77777777" w:rsidR="0014203C" w:rsidRPr="00B721A6" w:rsidRDefault="0014203C" w:rsidP="00BC24BD">
            <w:pPr>
              <w:spacing w:line="360" w:lineRule="auto"/>
              <w:rPr>
                <w:rFonts w:asciiTheme="minorBidi" w:hAnsiTheme="minorBidi"/>
              </w:rPr>
            </w:pPr>
          </w:p>
          <w:p w14:paraId="38D7F0DA" w14:textId="77777777" w:rsidR="0014203C" w:rsidRPr="00B721A6" w:rsidRDefault="0014203C" w:rsidP="00BC24BD">
            <w:pPr>
              <w:spacing w:line="360" w:lineRule="auto"/>
              <w:rPr>
                <w:rFonts w:asciiTheme="minorBidi" w:hAnsiTheme="minorBidi"/>
              </w:rPr>
            </w:pPr>
          </w:p>
          <w:p w14:paraId="0CC4328A" w14:textId="48246F8B" w:rsidR="0014203C" w:rsidRPr="00B721A6" w:rsidRDefault="0014203C" w:rsidP="00BC24BD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14:paraId="15B48780" w14:textId="24E2DA48" w:rsidR="0014203C" w:rsidRPr="00B721A6" w:rsidRDefault="0014203C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2DDCC789" w14:textId="77777777" w:rsidR="00BC24BD" w:rsidRPr="00B721A6" w:rsidRDefault="00BC24BD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803"/>
        <w:gridCol w:w="1384"/>
        <w:gridCol w:w="3215"/>
      </w:tblGrid>
      <w:tr w:rsidR="0014203C" w:rsidRPr="00B721A6" w14:paraId="0D2D7EAC" w14:textId="77777777" w:rsidTr="008727AB">
        <w:trPr>
          <w:trHeight w:val="369"/>
        </w:trPr>
        <w:tc>
          <w:tcPr>
            <w:tcW w:w="4281" w:type="dxa"/>
            <w:gridSpan w:val="2"/>
            <w:shd w:val="clear" w:color="auto" w:fill="auto"/>
            <w:vAlign w:val="center"/>
          </w:tcPr>
          <w:p w14:paraId="1100BBED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Have you previously applied for the CELTA?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 w14:paraId="64362B71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</w:p>
        </w:tc>
      </w:tr>
      <w:tr w:rsidR="00EA0F7C" w:rsidRPr="00B721A6" w14:paraId="74C722E1" w14:textId="77777777" w:rsidTr="008727AB">
        <w:trPr>
          <w:trHeight w:val="369"/>
        </w:trPr>
        <w:tc>
          <w:tcPr>
            <w:tcW w:w="4281" w:type="dxa"/>
            <w:gridSpan w:val="2"/>
            <w:shd w:val="clear" w:color="auto" w:fill="auto"/>
            <w:vAlign w:val="center"/>
          </w:tcPr>
          <w:p w14:paraId="6218AB50" w14:textId="14533F14" w:rsidR="00EA0F7C" w:rsidRPr="00B721A6" w:rsidRDefault="00EA0F7C" w:rsidP="008727AB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 xml:space="preserve">Which Pre-CELTA course are you interested in? </w:t>
            </w:r>
            <w:r w:rsidRPr="00EA0F7C">
              <w:rPr>
                <w:rFonts w:asciiTheme="minorBidi" w:hAnsiTheme="minorBidi"/>
                <w:bCs/>
                <w:sz w:val="20"/>
                <w:szCs w:val="20"/>
              </w:rPr>
              <w:t>please specify the course date as mentioned on the website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 w14:paraId="6770FDD8" w14:textId="77777777" w:rsidR="00EA0F7C" w:rsidRPr="00B721A6" w:rsidRDefault="00EA0F7C" w:rsidP="008727AB">
            <w:pPr>
              <w:rPr>
                <w:rFonts w:asciiTheme="minorBidi" w:hAnsiTheme="minorBidi"/>
                <w:b/>
              </w:rPr>
            </w:pPr>
          </w:p>
        </w:tc>
      </w:tr>
      <w:tr w:rsidR="00EA0F7C" w:rsidRPr="00B721A6" w14:paraId="4C981A8D" w14:textId="77777777" w:rsidTr="008727AB">
        <w:trPr>
          <w:trHeight w:val="369"/>
        </w:trPr>
        <w:tc>
          <w:tcPr>
            <w:tcW w:w="4281" w:type="dxa"/>
            <w:gridSpan w:val="2"/>
            <w:shd w:val="clear" w:color="auto" w:fill="auto"/>
            <w:vAlign w:val="center"/>
          </w:tcPr>
          <w:p w14:paraId="75A9A74C" w14:textId="3BD6CEFF" w:rsidR="00EA0F7C" w:rsidRDefault="00EA0F7C" w:rsidP="008727AB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 xml:space="preserve">Please </w:t>
            </w:r>
            <w:r w:rsidRPr="00EA0F7C">
              <w:rPr>
                <w:rFonts w:asciiTheme="minorBidi" w:hAnsiTheme="minorBidi"/>
                <w:b/>
                <w:u w:val="single"/>
              </w:rPr>
              <w:t>underline</w:t>
            </w:r>
            <w:r>
              <w:rPr>
                <w:rFonts w:asciiTheme="minorBidi" w:hAnsiTheme="minorBidi"/>
                <w:b/>
              </w:rPr>
              <w:t xml:space="preserve"> the mode of input you prefer. </w:t>
            </w:r>
            <w:r w:rsidRPr="00EA0F7C">
              <w:rPr>
                <w:rFonts w:asciiTheme="minorBidi" w:hAnsiTheme="minorBidi"/>
                <w:bCs/>
                <w:sz w:val="20"/>
                <w:szCs w:val="20"/>
              </w:rPr>
              <w:t>You can choose more than one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 w14:paraId="08840A9F" w14:textId="1C1A0EA3" w:rsidR="00EA0F7C" w:rsidRPr="00B721A6" w:rsidRDefault="00EA0F7C" w:rsidP="008727AB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Online    /   blended    / face to face</w:t>
            </w:r>
          </w:p>
        </w:tc>
      </w:tr>
      <w:tr w:rsidR="0014203C" w:rsidRPr="00B721A6" w14:paraId="54B29C03" w14:textId="77777777" w:rsidTr="008727AB">
        <w:trPr>
          <w:trHeight w:val="740"/>
        </w:trPr>
        <w:tc>
          <w:tcPr>
            <w:tcW w:w="4281" w:type="dxa"/>
            <w:gridSpan w:val="2"/>
            <w:shd w:val="clear" w:color="auto" w:fill="auto"/>
            <w:vAlign w:val="center"/>
          </w:tcPr>
          <w:p w14:paraId="25614030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Any other relevant information?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 w14:paraId="1EE831A7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</w:p>
          <w:p w14:paraId="4CC5A0B2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</w:p>
        </w:tc>
      </w:tr>
      <w:tr w:rsidR="0014203C" w:rsidRPr="00B721A6" w14:paraId="0A5667BC" w14:textId="77777777" w:rsidTr="008727AB">
        <w:trPr>
          <w:trHeight w:val="605"/>
        </w:trPr>
        <w:tc>
          <w:tcPr>
            <w:tcW w:w="4281" w:type="dxa"/>
            <w:gridSpan w:val="2"/>
            <w:shd w:val="clear" w:color="auto" w:fill="auto"/>
            <w:vAlign w:val="center"/>
          </w:tcPr>
          <w:p w14:paraId="631806A4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How did you hear about the course at the British Council? (please be specific)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 w14:paraId="2BC39C78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</w:p>
        </w:tc>
      </w:tr>
      <w:tr w:rsidR="0014203C" w:rsidRPr="00B721A6" w14:paraId="414D671B" w14:textId="77777777" w:rsidTr="008727AB">
        <w:trPr>
          <w:trHeight w:val="740"/>
        </w:trPr>
        <w:tc>
          <w:tcPr>
            <w:tcW w:w="1478" w:type="dxa"/>
            <w:shd w:val="clear" w:color="auto" w:fill="auto"/>
            <w:vAlign w:val="center"/>
          </w:tcPr>
          <w:p w14:paraId="2FD65D5B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Signature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4DC83F87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</w:p>
          <w:p w14:paraId="163A0539" w14:textId="77777777" w:rsidR="0014203C" w:rsidRPr="00B721A6" w:rsidRDefault="0014203C" w:rsidP="008727AB">
            <w:pPr>
              <w:rPr>
                <w:rFonts w:asciiTheme="minorBidi" w:hAnsiTheme="minorBidi"/>
                <w:b/>
                <w:lang w:eastAsia="ja-JP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AE713C1" w14:textId="77777777" w:rsidR="0014203C" w:rsidRPr="00B721A6" w:rsidRDefault="0014203C" w:rsidP="008727AB">
            <w:pPr>
              <w:rPr>
                <w:rFonts w:asciiTheme="minorBidi" w:hAnsiTheme="minorBidi"/>
                <w:b/>
              </w:rPr>
            </w:pPr>
            <w:r w:rsidRPr="00B721A6">
              <w:rPr>
                <w:rFonts w:asciiTheme="minorBidi" w:hAnsiTheme="minorBidi"/>
                <w:b/>
              </w:rPr>
              <w:t>Date</w:t>
            </w:r>
          </w:p>
        </w:tc>
        <w:tc>
          <w:tcPr>
            <w:tcW w:w="3214" w:type="dxa"/>
            <w:shd w:val="clear" w:color="auto" w:fill="auto"/>
          </w:tcPr>
          <w:p w14:paraId="1DEDA7DC" w14:textId="77777777" w:rsidR="0014203C" w:rsidRPr="00B721A6" w:rsidRDefault="0014203C" w:rsidP="008727AB">
            <w:pPr>
              <w:rPr>
                <w:rFonts w:asciiTheme="minorBidi" w:hAnsiTheme="minorBidi"/>
                <w:lang w:eastAsia="ja-JP"/>
              </w:rPr>
            </w:pPr>
          </w:p>
        </w:tc>
      </w:tr>
    </w:tbl>
    <w:p w14:paraId="568A4187" w14:textId="77777777" w:rsidR="0014203C" w:rsidRDefault="0014203C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3BCC1E71" w14:textId="27C26051" w:rsidR="004174B9" w:rsidRDefault="004174B9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66F5CF1A" w14:textId="7F1703D0" w:rsidR="00B721A6" w:rsidRDefault="00B721A6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30FA4DEE" w14:textId="0D8C779C" w:rsidR="00B721A6" w:rsidRDefault="00B721A6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60D54E79" w14:textId="723057A3" w:rsidR="00B721A6" w:rsidRDefault="00B721A6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11EB8725" w14:textId="77777777" w:rsidR="00B721A6" w:rsidRDefault="00B721A6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7204A4EE" w14:textId="269FEAD0" w:rsidR="00C467F5" w:rsidRPr="00214DBE" w:rsidRDefault="00B721A6">
      <w:pPr>
        <w:rPr>
          <w:rFonts w:asciiTheme="minorBidi" w:hAnsiTheme="minorBidi"/>
          <w:b/>
          <w:bCs/>
          <w:sz w:val="28"/>
          <w:szCs w:val="28"/>
          <w:lang w:val="en-US"/>
        </w:rPr>
      </w:pPr>
      <w:r>
        <w:rPr>
          <w:rFonts w:asciiTheme="minorBidi" w:hAnsiTheme="minorBidi"/>
          <w:b/>
          <w:bCs/>
          <w:sz w:val="28"/>
          <w:szCs w:val="28"/>
          <w:lang w:val="en-US"/>
        </w:rPr>
        <w:t xml:space="preserve">Section 2: </w:t>
      </w:r>
      <w:r w:rsidR="00C467F5" w:rsidRPr="00214DBE">
        <w:rPr>
          <w:rFonts w:asciiTheme="minorBidi" w:hAnsiTheme="minorBidi"/>
          <w:b/>
          <w:bCs/>
          <w:sz w:val="28"/>
          <w:szCs w:val="28"/>
          <w:lang w:val="en-US"/>
        </w:rPr>
        <w:t>Pre interview task:</w:t>
      </w:r>
    </w:p>
    <w:p w14:paraId="587CEEF0" w14:textId="16FF9B78" w:rsidR="00C467F5" w:rsidRPr="00214DBE" w:rsidRDefault="00C467F5">
      <w:pPr>
        <w:rPr>
          <w:rFonts w:asciiTheme="minorBidi" w:hAnsiTheme="minorBidi"/>
          <w:sz w:val="24"/>
          <w:szCs w:val="24"/>
          <w:lang w:val="en-US"/>
        </w:rPr>
      </w:pPr>
      <w:r w:rsidRPr="00214DBE">
        <w:rPr>
          <w:rFonts w:asciiTheme="minorBidi" w:hAnsiTheme="minorBidi"/>
          <w:sz w:val="24"/>
          <w:szCs w:val="24"/>
          <w:lang w:val="en-US"/>
        </w:rPr>
        <w:t xml:space="preserve">THE TASK IS DIVIDED INTO </w:t>
      </w:r>
      <w:r w:rsidR="00152828">
        <w:rPr>
          <w:rFonts w:asciiTheme="minorBidi" w:hAnsiTheme="minorBidi"/>
          <w:sz w:val="24"/>
          <w:szCs w:val="24"/>
          <w:lang w:val="en-US"/>
        </w:rPr>
        <w:t>THREE</w:t>
      </w:r>
      <w:r w:rsidRPr="00214DBE">
        <w:rPr>
          <w:rFonts w:asciiTheme="minorBidi" w:hAnsiTheme="minorBidi"/>
          <w:sz w:val="24"/>
          <w:szCs w:val="24"/>
          <w:lang w:val="en-US"/>
        </w:rPr>
        <w:t xml:space="preserve"> PARTS</w:t>
      </w:r>
    </w:p>
    <w:p w14:paraId="3686694B" w14:textId="77777777" w:rsidR="00214DBE" w:rsidRDefault="00214DBE">
      <w:pPr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58D901DB" w14:textId="730233B4" w:rsidR="00C467F5" w:rsidRPr="00214DBE" w:rsidRDefault="00C467F5">
      <w:pPr>
        <w:rPr>
          <w:rFonts w:asciiTheme="minorBidi" w:hAnsiTheme="minorBidi"/>
          <w:b/>
          <w:bCs/>
          <w:sz w:val="24"/>
          <w:szCs w:val="24"/>
        </w:rPr>
      </w:pPr>
      <w:r w:rsidRPr="00214DBE">
        <w:rPr>
          <w:rFonts w:asciiTheme="minorBidi" w:hAnsiTheme="minorBidi"/>
          <w:b/>
          <w:bCs/>
          <w:sz w:val="24"/>
          <w:szCs w:val="24"/>
          <w:lang w:val="en-US"/>
        </w:rPr>
        <w:t xml:space="preserve">Part 1: </w:t>
      </w:r>
      <w:r w:rsidRPr="00214DBE">
        <w:rPr>
          <w:rFonts w:asciiTheme="minorBidi" w:hAnsiTheme="minorBidi"/>
          <w:b/>
          <w:bCs/>
          <w:sz w:val="24"/>
          <w:szCs w:val="24"/>
        </w:rPr>
        <w:t>Correcting a student’s mistakes</w:t>
      </w:r>
    </w:p>
    <w:p w14:paraId="160506A4" w14:textId="62EA098C" w:rsidR="00C467F5" w:rsidRPr="00214DBE" w:rsidRDefault="00C467F5" w:rsidP="00C467F5">
      <w:pPr>
        <w:ind w:left="284"/>
        <w:rPr>
          <w:rFonts w:asciiTheme="minorBidi" w:hAnsiTheme="minorBidi"/>
          <w:sz w:val="24"/>
          <w:szCs w:val="24"/>
        </w:rPr>
      </w:pPr>
      <w:r w:rsidRPr="00214DBE">
        <w:rPr>
          <w:rFonts w:asciiTheme="minorBidi" w:hAnsiTheme="minorBidi"/>
          <w:sz w:val="24"/>
          <w:szCs w:val="24"/>
        </w:rPr>
        <w:t>Each of the sentences below contains a mistake. In each case:</w:t>
      </w:r>
      <w:r w:rsidRPr="00214DBE">
        <w:rPr>
          <w:rFonts w:asciiTheme="minorBidi" w:hAnsiTheme="minorBidi"/>
          <w:sz w:val="24"/>
          <w:szCs w:val="24"/>
          <w:u w:val="single"/>
        </w:rPr>
        <w:t xml:space="preserve"> </w:t>
      </w:r>
    </w:p>
    <w:p w14:paraId="59DC7A99" w14:textId="77777777" w:rsidR="00C467F5" w:rsidRPr="00214DBE" w:rsidRDefault="00C467F5" w:rsidP="00C467F5">
      <w:pPr>
        <w:numPr>
          <w:ilvl w:val="0"/>
          <w:numId w:val="1"/>
        </w:numPr>
        <w:spacing w:after="0" w:line="240" w:lineRule="auto"/>
        <w:ind w:left="709" w:hanging="349"/>
        <w:rPr>
          <w:rFonts w:asciiTheme="minorBidi" w:hAnsiTheme="minorBidi"/>
          <w:sz w:val="24"/>
          <w:szCs w:val="24"/>
        </w:rPr>
      </w:pPr>
      <w:r w:rsidRPr="00214DBE">
        <w:rPr>
          <w:rFonts w:asciiTheme="minorBidi" w:hAnsiTheme="minorBidi"/>
          <w:sz w:val="24"/>
          <w:szCs w:val="24"/>
          <w:u w:val="single"/>
        </w:rPr>
        <w:t>underline</w:t>
      </w:r>
      <w:r w:rsidRPr="00214DBE">
        <w:rPr>
          <w:rFonts w:asciiTheme="minorBidi" w:hAnsiTheme="minorBidi"/>
          <w:sz w:val="24"/>
          <w:szCs w:val="24"/>
        </w:rPr>
        <w:t xml:space="preserve"> the mistake</w:t>
      </w:r>
    </w:p>
    <w:p w14:paraId="7A58222F" w14:textId="77777777" w:rsidR="00C467F5" w:rsidRPr="00214DBE" w:rsidRDefault="00C467F5" w:rsidP="00C467F5">
      <w:pPr>
        <w:numPr>
          <w:ilvl w:val="0"/>
          <w:numId w:val="1"/>
        </w:numPr>
        <w:spacing w:after="0" w:line="240" w:lineRule="auto"/>
        <w:ind w:left="709" w:hanging="349"/>
        <w:rPr>
          <w:rFonts w:asciiTheme="minorBidi" w:hAnsiTheme="minorBidi"/>
          <w:sz w:val="24"/>
          <w:szCs w:val="24"/>
        </w:rPr>
      </w:pPr>
      <w:r w:rsidRPr="00214DBE">
        <w:rPr>
          <w:rFonts w:asciiTheme="minorBidi" w:hAnsiTheme="minorBidi"/>
          <w:sz w:val="24"/>
          <w:szCs w:val="24"/>
        </w:rPr>
        <w:t>write the corrected version in the space provided</w:t>
      </w:r>
    </w:p>
    <w:p w14:paraId="222466C7" w14:textId="5D82211C" w:rsidR="00C467F5" w:rsidRDefault="00C467F5" w:rsidP="00C467F5">
      <w:pPr>
        <w:numPr>
          <w:ilvl w:val="0"/>
          <w:numId w:val="1"/>
        </w:numPr>
        <w:spacing w:after="0" w:line="240" w:lineRule="auto"/>
        <w:ind w:left="709" w:hanging="349"/>
        <w:rPr>
          <w:rFonts w:asciiTheme="minorBidi" w:hAnsiTheme="minorBidi"/>
          <w:sz w:val="24"/>
          <w:szCs w:val="24"/>
        </w:rPr>
      </w:pPr>
      <w:r w:rsidRPr="00214DBE">
        <w:rPr>
          <w:rFonts w:asciiTheme="minorBidi" w:hAnsiTheme="minorBidi"/>
          <w:sz w:val="24"/>
          <w:szCs w:val="24"/>
        </w:rPr>
        <w:t>write in simple terms (as if speaking to a learner of English) how you would make the correction clear.</w:t>
      </w:r>
    </w:p>
    <w:p w14:paraId="643D1838" w14:textId="77777777" w:rsidR="00214DBE" w:rsidRPr="00214DBE" w:rsidRDefault="00214DBE" w:rsidP="00214DBE">
      <w:pPr>
        <w:spacing w:after="0" w:line="240" w:lineRule="auto"/>
        <w:ind w:left="709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67F5" w:rsidRPr="00214DBE" w14:paraId="3CFBA7D9" w14:textId="77777777" w:rsidTr="00C467F5">
        <w:tc>
          <w:tcPr>
            <w:tcW w:w="9016" w:type="dxa"/>
          </w:tcPr>
          <w:p w14:paraId="29AB0786" w14:textId="77777777" w:rsidR="00C467F5" w:rsidRPr="00214DBE" w:rsidRDefault="00C467F5" w:rsidP="00C467F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214DBE">
              <w:rPr>
                <w:rFonts w:asciiTheme="minorBidi" w:hAnsiTheme="minorBidi"/>
                <w:sz w:val="24"/>
                <w:szCs w:val="24"/>
              </w:rPr>
              <w:t>I have arrived in Cairo last Monday.</w:t>
            </w:r>
          </w:p>
          <w:p w14:paraId="7A6E3F8E" w14:textId="77777777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F72A4CA" w14:textId="77777777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DE100DD" w14:textId="77777777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B92E22D" w14:textId="3C28A224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467F5" w:rsidRPr="00214DBE" w14:paraId="120D9EFA" w14:textId="77777777" w:rsidTr="00C467F5">
        <w:tc>
          <w:tcPr>
            <w:tcW w:w="9016" w:type="dxa"/>
          </w:tcPr>
          <w:p w14:paraId="599ABCAF" w14:textId="77777777" w:rsidR="00C467F5" w:rsidRPr="00214DBE" w:rsidRDefault="00C467F5" w:rsidP="00C467F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214DBE">
              <w:rPr>
                <w:rFonts w:asciiTheme="minorBidi" w:hAnsiTheme="minorBidi"/>
                <w:sz w:val="24"/>
                <w:szCs w:val="24"/>
              </w:rPr>
              <w:t>I’m usually visiting my parents twice a week.</w:t>
            </w:r>
          </w:p>
          <w:p w14:paraId="1AC94C1D" w14:textId="77777777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2182249" w14:textId="77777777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06E3C16" w14:textId="77777777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DC3F634" w14:textId="77777777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300D58F" w14:textId="11C9255A" w:rsidR="00C467F5" w:rsidRPr="00214DBE" w:rsidRDefault="00C467F5" w:rsidP="00C467F5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0A5BA91" w14:textId="6746BA0E" w:rsidR="00C467F5" w:rsidRPr="00214DBE" w:rsidRDefault="00C467F5">
      <w:pPr>
        <w:rPr>
          <w:rFonts w:asciiTheme="minorBidi" w:hAnsiTheme="minorBidi"/>
          <w:sz w:val="24"/>
          <w:szCs w:val="24"/>
        </w:rPr>
      </w:pPr>
    </w:p>
    <w:p w14:paraId="61CED1A3" w14:textId="77777777" w:rsidR="00C467F5" w:rsidRPr="00214DBE" w:rsidRDefault="00C467F5" w:rsidP="00C467F5">
      <w:pPr>
        <w:rPr>
          <w:rFonts w:asciiTheme="minorBidi" w:hAnsiTheme="minorBidi"/>
          <w:b/>
          <w:bCs/>
          <w:sz w:val="24"/>
          <w:szCs w:val="24"/>
        </w:rPr>
      </w:pPr>
      <w:r w:rsidRPr="00214DBE">
        <w:rPr>
          <w:rFonts w:asciiTheme="minorBidi" w:hAnsiTheme="minorBidi"/>
          <w:b/>
          <w:bCs/>
          <w:sz w:val="24"/>
          <w:szCs w:val="24"/>
        </w:rPr>
        <w:t>Part 2: Helping students understand differences in meaning</w:t>
      </w:r>
    </w:p>
    <w:p w14:paraId="7341586C" w14:textId="77777777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  <w:r w:rsidRPr="00214DBE">
        <w:rPr>
          <w:rFonts w:asciiTheme="minorBidi" w:hAnsiTheme="minorBidi"/>
          <w:i/>
          <w:iCs/>
          <w:sz w:val="24"/>
          <w:szCs w:val="24"/>
        </w:rPr>
        <w:t xml:space="preserve">1-You are teaching a group of learners at pre-intermediate level when the words </w:t>
      </w:r>
      <w:proofErr w:type="gramStart"/>
      <w:r w:rsidRPr="00214DBE">
        <w:rPr>
          <w:rFonts w:asciiTheme="minorBidi" w:hAnsiTheme="minorBidi"/>
          <w:b/>
          <w:i/>
          <w:iCs/>
          <w:sz w:val="24"/>
          <w:szCs w:val="24"/>
        </w:rPr>
        <w:t>much</w:t>
      </w:r>
      <w:r w:rsidRPr="00214DBE">
        <w:rPr>
          <w:rFonts w:asciiTheme="minorBidi" w:hAnsiTheme="minorBidi"/>
          <w:i/>
          <w:iCs/>
          <w:sz w:val="24"/>
          <w:szCs w:val="24"/>
        </w:rPr>
        <w:t xml:space="preserve">  and</w:t>
      </w:r>
      <w:proofErr w:type="gramEnd"/>
      <w:r w:rsidRPr="00214DB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14DBE">
        <w:rPr>
          <w:rFonts w:asciiTheme="minorBidi" w:hAnsiTheme="minorBidi"/>
          <w:b/>
          <w:i/>
          <w:iCs/>
          <w:sz w:val="24"/>
          <w:szCs w:val="24"/>
        </w:rPr>
        <w:t>many + noun</w:t>
      </w:r>
      <w:r w:rsidRPr="00214DBE">
        <w:rPr>
          <w:rFonts w:asciiTheme="minorBidi" w:hAnsiTheme="minorBidi"/>
          <w:i/>
          <w:iCs/>
          <w:sz w:val="24"/>
          <w:szCs w:val="24"/>
        </w:rPr>
        <w:t xml:space="preserve"> come up.</w:t>
      </w:r>
    </w:p>
    <w:p w14:paraId="6A84CA38" w14:textId="707F9508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  <w:r w:rsidRPr="00214DBE">
        <w:rPr>
          <w:rFonts w:asciiTheme="minorBidi" w:hAnsiTheme="minorBidi"/>
          <w:i/>
          <w:iCs/>
          <w:sz w:val="24"/>
          <w:szCs w:val="24"/>
        </w:rPr>
        <w:t>a.  Comment on the difference in meaning between them.</w:t>
      </w:r>
    </w:p>
    <w:p w14:paraId="698548B8" w14:textId="01C1239C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  <w:r w:rsidRPr="00214DBE">
        <w:rPr>
          <w:rFonts w:asciiTheme="minorBidi" w:hAnsiTheme="minorBidi"/>
          <w:i/>
          <w:iCs/>
          <w:sz w:val="24"/>
          <w:szCs w:val="24"/>
        </w:rPr>
        <w:t>b. How would you teach the difference in meaning between the two?</w:t>
      </w:r>
    </w:p>
    <w:p w14:paraId="76192A2F" w14:textId="3E744E53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</w:p>
    <w:p w14:paraId="0EEDACBC" w14:textId="4F084EF6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</w:p>
    <w:p w14:paraId="0CCA02B8" w14:textId="3CD70E08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</w:p>
    <w:p w14:paraId="214223CC" w14:textId="01640941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</w:p>
    <w:p w14:paraId="75C3A24E" w14:textId="77777777" w:rsidR="00C467F5" w:rsidRPr="00214DBE" w:rsidRDefault="00C467F5" w:rsidP="00C4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  <w:sz w:val="24"/>
          <w:szCs w:val="24"/>
        </w:rPr>
      </w:pPr>
    </w:p>
    <w:p w14:paraId="205D788C" w14:textId="77777777" w:rsidR="00237AC3" w:rsidRDefault="00237AC3" w:rsidP="00C467F5">
      <w:pPr>
        <w:rPr>
          <w:rFonts w:asciiTheme="minorBidi" w:hAnsiTheme="minorBidi"/>
          <w:b/>
          <w:sz w:val="24"/>
          <w:szCs w:val="24"/>
        </w:rPr>
      </w:pPr>
    </w:p>
    <w:p w14:paraId="6CC59924" w14:textId="77777777" w:rsidR="00237AC3" w:rsidRDefault="00237AC3" w:rsidP="00C467F5">
      <w:pPr>
        <w:rPr>
          <w:rFonts w:asciiTheme="minorBidi" w:hAnsiTheme="minorBidi"/>
          <w:b/>
          <w:sz w:val="24"/>
          <w:szCs w:val="24"/>
        </w:rPr>
      </w:pPr>
    </w:p>
    <w:p w14:paraId="17CAFCC7" w14:textId="77777777" w:rsidR="00237AC3" w:rsidRDefault="00237AC3" w:rsidP="00C467F5">
      <w:pPr>
        <w:rPr>
          <w:rFonts w:asciiTheme="minorBidi" w:hAnsiTheme="minorBidi"/>
          <w:b/>
          <w:sz w:val="24"/>
          <w:szCs w:val="24"/>
        </w:rPr>
      </w:pPr>
    </w:p>
    <w:p w14:paraId="41E13887" w14:textId="7390DF14" w:rsidR="00C467F5" w:rsidRPr="00214DBE" w:rsidRDefault="00C467F5" w:rsidP="00C467F5">
      <w:pPr>
        <w:rPr>
          <w:rFonts w:asciiTheme="minorBidi" w:hAnsiTheme="minorBidi"/>
          <w:b/>
          <w:bCs/>
          <w:sz w:val="24"/>
          <w:szCs w:val="24"/>
        </w:rPr>
      </w:pPr>
      <w:r w:rsidRPr="00214DBE">
        <w:rPr>
          <w:rFonts w:asciiTheme="minorBidi" w:hAnsiTheme="minorBidi"/>
          <w:b/>
          <w:sz w:val="24"/>
          <w:szCs w:val="24"/>
        </w:rPr>
        <w:t xml:space="preserve">Part 3: </w:t>
      </w:r>
      <w:r w:rsidRPr="00214DBE">
        <w:rPr>
          <w:rFonts w:asciiTheme="minorBidi" w:hAnsiTheme="minorBidi"/>
          <w:b/>
          <w:bCs/>
          <w:sz w:val="24"/>
          <w:szCs w:val="24"/>
        </w:rPr>
        <w:t xml:space="preserve">Approaches to teaching and learning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DBE" w:rsidRPr="00214DBE" w14:paraId="54944F0F" w14:textId="77777777" w:rsidTr="00214DBE">
        <w:tc>
          <w:tcPr>
            <w:tcW w:w="9016" w:type="dxa"/>
          </w:tcPr>
          <w:p w14:paraId="57EA2EE2" w14:textId="57AF8546" w:rsidR="00214DBE" w:rsidRDefault="00214DBE" w:rsidP="00C467F5">
            <w:pPr>
              <w:rPr>
                <w:rFonts w:asciiTheme="minorBidi" w:hAnsiTheme="minorBidi"/>
                <w:bCs/>
                <w:sz w:val="24"/>
                <w:szCs w:val="24"/>
              </w:rPr>
            </w:pPr>
            <w:r w:rsidRPr="00214DBE">
              <w:rPr>
                <w:rFonts w:asciiTheme="minorBidi" w:hAnsiTheme="minorBidi"/>
                <w:bCs/>
                <w:sz w:val="24"/>
                <w:szCs w:val="24"/>
              </w:rPr>
              <w:t xml:space="preserve">You are teaching the </w:t>
            </w:r>
            <w:r w:rsidRPr="00214DBE">
              <w:rPr>
                <w:rFonts w:asciiTheme="minorBidi" w:hAnsiTheme="minorBidi"/>
                <w:b/>
                <w:sz w:val="24"/>
                <w:szCs w:val="24"/>
              </w:rPr>
              <w:t>second conditional</w:t>
            </w:r>
            <w:r w:rsidRPr="00214DBE">
              <w:rPr>
                <w:rFonts w:asciiTheme="minorBidi" w:hAnsiTheme="minorBidi"/>
                <w:bCs/>
                <w:sz w:val="24"/>
                <w:szCs w:val="24"/>
              </w:rPr>
              <w:t xml:space="preserve"> to a group of </w:t>
            </w:r>
            <w:r w:rsidRPr="00237AC3">
              <w:rPr>
                <w:rFonts w:asciiTheme="minorBidi" w:hAnsiTheme="minorBidi"/>
                <w:bCs/>
                <w:sz w:val="24"/>
                <w:szCs w:val="24"/>
              </w:rPr>
              <w:t>15 pre intermediate students.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  <w:p w14:paraId="013AEF9C" w14:textId="77777777" w:rsidR="00214DBE" w:rsidRDefault="00214DBE" w:rsidP="00214DB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What problems with meaning and pronunciation might the students encounter?</w:t>
            </w:r>
          </w:p>
          <w:p w14:paraId="769A378C" w14:textId="77777777" w:rsidR="00214DBE" w:rsidRDefault="00214DBE" w:rsidP="00214DB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Outline some ideas of how you would teach this.</w:t>
            </w:r>
          </w:p>
          <w:p w14:paraId="328AABB6" w14:textId="77777777" w:rsidR="00214DBE" w:rsidRDefault="00214DBE" w:rsidP="00214DB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Why do you think teaching it this way would be a successful learning experience for your students?</w:t>
            </w:r>
          </w:p>
          <w:p w14:paraId="4F41090A" w14:textId="77777777" w:rsidR="00214DBE" w:rsidRDefault="00214DBE" w:rsidP="00214DBE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03D34A0F" w14:textId="77777777" w:rsidR="00214DBE" w:rsidRDefault="00214DBE" w:rsidP="00214DBE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59F21236" w14:textId="77777777" w:rsidR="00214DBE" w:rsidRDefault="00214DBE" w:rsidP="00214DBE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538655E8" w14:textId="77777777" w:rsidR="00214DBE" w:rsidRDefault="00214DBE" w:rsidP="00214DBE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665B3886" w14:textId="36B1869F" w:rsidR="00214DBE" w:rsidRPr="00214DBE" w:rsidRDefault="00214DBE" w:rsidP="00214DBE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</w:tbl>
    <w:p w14:paraId="2C2960B3" w14:textId="77777777" w:rsidR="00214DBE" w:rsidRPr="00214DBE" w:rsidRDefault="00214DBE" w:rsidP="00C467F5">
      <w:pPr>
        <w:rPr>
          <w:rFonts w:asciiTheme="minorBidi" w:hAnsiTheme="minorBidi"/>
          <w:b/>
          <w:sz w:val="24"/>
          <w:szCs w:val="24"/>
        </w:rPr>
      </w:pPr>
    </w:p>
    <w:p w14:paraId="04E7457D" w14:textId="77777777" w:rsidR="0014203C" w:rsidRPr="00E216C2" w:rsidRDefault="0014203C" w:rsidP="0014203C">
      <w:r w:rsidRPr="00E216C2">
        <w:rPr>
          <w:b/>
        </w:rPr>
        <w:t>Please email this form as an attachment to:</w:t>
      </w:r>
      <w:r w:rsidRPr="00E216C2">
        <w:t xml:space="preserve"> </w:t>
      </w:r>
      <w:hyperlink r:id="rId7" w:history="1">
        <w:r w:rsidRPr="00E216C2">
          <w:rPr>
            <w:rStyle w:val="Hyperlink"/>
          </w:rPr>
          <w:t>cairo.celta@britishcouncil.org.eg</w:t>
        </w:r>
      </w:hyperlink>
      <w:r w:rsidRPr="00E216C2">
        <w:t xml:space="preserve"> </w:t>
      </w:r>
    </w:p>
    <w:p w14:paraId="1F5C88D3" w14:textId="784268AF" w:rsidR="00C467F5" w:rsidRPr="00214DBE" w:rsidRDefault="00C467F5">
      <w:pPr>
        <w:rPr>
          <w:rFonts w:asciiTheme="minorBidi" w:hAnsiTheme="minorBidi"/>
          <w:sz w:val="24"/>
          <w:szCs w:val="24"/>
        </w:rPr>
      </w:pPr>
    </w:p>
    <w:sectPr w:rsidR="00C467F5" w:rsidRPr="00214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E0F7E" w14:textId="77777777" w:rsidR="00214DBE" w:rsidRDefault="00214DBE" w:rsidP="00214DBE">
      <w:pPr>
        <w:spacing w:after="0" w:line="240" w:lineRule="auto"/>
      </w:pPr>
      <w:r>
        <w:separator/>
      </w:r>
    </w:p>
  </w:endnote>
  <w:endnote w:type="continuationSeparator" w:id="0">
    <w:p w14:paraId="65AEEB73" w14:textId="77777777" w:rsidR="00214DBE" w:rsidRDefault="00214DBE" w:rsidP="0021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50A2" w14:textId="77777777" w:rsidR="00EA0F7C" w:rsidRDefault="00EA0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5F59" w14:textId="77777777" w:rsidR="004174B9" w:rsidRPr="004174B9" w:rsidRDefault="004174B9" w:rsidP="004174B9">
    <w:pPr>
      <w:pStyle w:val="Footer"/>
      <w:jc w:val="center"/>
      <w:rPr>
        <w:sz w:val="16"/>
        <w:szCs w:val="16"/>
      </w:rPr>
    </w:pPr>
    <w:r w:rsidRPr="004174B9">
      <w:rPr>
        <w:sz w:val="16"/>
        <w:szCs w:val="16"/>
      </w:rPr>
      <w:t>© The British Council</w:t>
    </w:r>
    <w:bookmarkStart w:id="0" w:name="OfficeLocation"/>
    <w:bookmarkEnd w:id="0"/>
  </w:p>
  <w:p w14:paraId="2378B7D2" w14:textId="77777777" w:rsidR="004174B9" w:rsidRPr="004174B9" w:rsidRDefault="004174B9" w:rsidP="004174B9">
    <w:pPr>
      <w:pStyle w:val="Footer"/>
      <w:rPr>
        <w:b/>
        <w:sz w:val="16"/>
        <w:szCs w:val="16"/>
      </w:rPr>
    </w:pPr>
  </w:p>
  <w:p w14:paraId="6930A8A3" w14:textId="77777777" w:rsidR="004174B9" w:rsidRPr="004174B9" w:rsidRDefault="004174B9" w:rsidP="004174B9">
    <w:pPr>
      <w:pStyle w:val="Footer"/>
      <w:jc w:val="center"/>
      <w:rPr>
        <w:sz w:val="16"/>
        <w:szCs w:val="16"/>
      </w:rPr>
    </w:pPr>
    <w:r w:rsidRPr="004174B9">
      <w:rPr>
        <w:b/>
        <w:sz w:val="16"/>
        <w:szCs w:val="16"/>
      </w:rPr>
      <w:t xml:space="preserve">The </w:t>
    </w:r>
    <w:smartTag w:uri="urn:schemas-microsoft-com:office:smarttags" w:element="country-region">
      <w:smartTag w:uri="urn:schemas-microsoft-com:office:smarttags" w:element="place">
        <w:r w:rsidRPr="004174B9">
          <w:rPr>
            <w:b/>
            <w:sz w:val="16"/>
            <w:szCs w:val="16"/>
          </w:rPr>
          <w:t>United Kingdom</w:t>
        </w:r>
      </w:smartTag>
    </w:smartTag>
    <w:r w:rsidRPr="004174B9">
      <w:rPr>
        <w:b/>
        <w:sz w:val="16"/>
        <w:szCs w:val="16"/>
      </w:rPr>
      <w:t xml:space="preserve">’s international organisation for educational opportunities and cultural relations. </w:t>
    </w:r>
    <w:r w:rsidRPr="004174B9">
      <w:rPr>
        <w:sz w:val="16"/>
        <w:szCs w:val="16"/>
      </w:rPr>
      <w:t xml:space="preserve"> We are registered in </w:t>
    </w:r>
    <w:smartTag w:uri="urn:schemas-microsoft-com:office:smarttags" w:element="country-region">
      <w:smartTag w:uri="urn:schemas-microsoft-com:office:smarttags" w:element="place">
        <w:r w:rsidRPr="004174B9">
          <w:rPr>
            <w:sz w:val="16"/>
            <w:szCs w:val="16"/>
          </w:rPr>
          <w:t>England</w:t>
        </w:r>
      </w:smartTag>
    </w:smartTag>
    <w:r w:rsidRPr="004174B9">
      <w:rPr>
        <w:sz w:val="16"/>
        <w:szCs w:val="16"/>
      </w:rPr>
      <w:t xml:space="preserve"> as a charity.</w:t>
    </w:r>
  </w:p>
  <w:p w14:paraId="03152BE0" w14:textId="77777777" w:rsidR="004174B9" w:rsidRDefault="00417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E8A" w14:textId="77777777" w:rsidR="00EA0F7C" w:rsidRDefault="00EA0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FDB0" w14:textId="77777777" w:rsidR="00214DBE" w:rsidRDefault="00214DBE" w:rsidP="00214DBE">
      <w:pPr>
        <w:spacing w:after="0" w:line="240" w:lineRule="auto"/>
      </w:pPr>
      <w:r>
        <w:separator/>
      </w:r>
    </w:p>
  </w:footnote>
  <w:footnote w:type="continuationSeparator" w:id="0">
    <w:p w14:paraId="04F9CABE" w14:textId="77777777" w:rsidR="00214DBE" w:rsidRDefault="00214DBE" w:rsidP="0021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426D" w14:textId="77777777" w:rsidR="00EA0F7C" w:rsidRDefault="00EA0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0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920"/>
    </w:tblGrid>
    <w:tr w:rsidR="00271241" w14:paraId="0E91086D" w14:textId="77777777" w:rsidTr="00271241">
      <w:trPr>
        <w:cantSplit/>
        <w:trHeight w:hRule="exact" w:val="990"/>
      </w:trPr>
      <w:tc>
        <w:tcPr>
          <w:tcW w:w="3080" w:type="dxa"/>
        </w:tcPr>
        <w:p w14:paraId="1692AEF7" w14:textId="574195AE" w:rsidR="00271241" w:rsidRDefault="00271241" w:rsidP="00271241">
          <w:pPr>
            <w:pStyle w:val="Header"/>
          </w:pPr>
          <w:r>
            <w:rPr>
              <w:noProof/>
            </w:rPr>
            <w:drawing>
              <wp:inline distT="0" distB="0" distL="0" distR="0" wp14:anchorId="24456DD1" wp14:editId="447BAA50">
                <wp:extent cx="1440815" cy="396875"/>
                <wp:effectExtent l="0" t="0" r="698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</w:tcPr>
        <w:p w14:paraId="144EEA83" w14:textId="27EBF22B" w:rsidR="00271241" w:rsidRPr="00410A31" w:rsidRDefault="00271241" w:rsidP="00271241">
          <w:pPr>
            <w:jc w:val="right"/>
            <w:rPr>
              <w:b/>
              <w:sz w:val="32"/>
              <w:szCs w:val="32"/>
            </w:rPr>
          </w:pPr>
          <w:r>
            <w:t xml:space="preserve">         </w:t>
          </w:r>
          <w:r w:rsidRPr="00296B04">
            <w:rPr>
              <w:b/>
              <w:sz w:val="32"/>
              <w:szCs w:val="32"/>
            </w:rPr>
            <w:t>CELTA</w:t>
          </w:r>
          <w:r>
            <w:t xml:space="preserve"> </w:t>
          </w:r>
          <w:r w:rsidRPr="00271241">
            <w:rPr>
              <w:b/>
              <w:sz w:val="32"/>
              <w:szCs w:val="32"/>
            </w:rPr>
            <w:t xml:space="preserve">PREPARATION </w:t>
          </w:r>
          <w:r w:rsidRPr="00410A31">
            <w:rPr>
              <w:b/>
              <w:sz w:val="32"/>
              <w:szCs w:val="32"/>
            </w:rPr>
            <w:t>APPLICATION FORM</w:t>
          </w:r>
          <w:r w:rsidR="00E617CC">
            <w:rPr>
              <w:b/>
              <w:sz w:val="32"/>
              <w:szCs w:val="32"/>
            </w:rPr>
            <w:t xml:space="preserve"> AND TASK</w:t>
          </w:r>
          <w:r w:rsidRPr="00410A31">
            <w:rPr>
              <w:b/>
              <w:sz w:val="32"/>
              <w:szCs w:val="32"/>
            </w:rPr>
            <w:t xml:space="preserve"> </w:t>
          </w:r>
        </w:p>
        <w:p w14:paraId="32876095" w14:textId="2D9FC16D" w:rsidR="00271241" w:rsidRDefault="00271241" w:rsidP="00271241">
          <w:pPr>
            <w:pStyle w:val="Header"/>
            <w:jc w:val="right"/>
          </w:pPr>
          <w:r w:rsidRPr="00820F32">
            <w:t xml:space="preserve"> </w:t>
          </w:r>
        </w:p>
      </w:tc>
    </w:tr>
  </w:tbl>
  <w:p w14:paraId="396365C2" w14:textId="77777777" w:rsidR="00271241" w:rsidRDefault="00271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0D68" w14:textId="77777777" w:rsidR="00EA0F7C" w:rsidRDefault="00EA0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47B6"/>
    <w:multiLevelType w:val="hybridMultilevel"/>
    <w:tmpl w:val="F66888EA"/>
    <w:lvl w:ilvl="0" w:tplc="E95ACE62">
      <w:start w:val="1"/>
      <w:numFmt w:val="lowerLetter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E56D2"/>
    <w:multiLevelType w:val="hybridMultilevel"/>
    <w:tmpl w:val="7F462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07FF2"/>
    <w:multiLevelType w:val="hybridMultilevel"/>
    <w:tmpl w:val="CFCAFA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01E9E"/>
    <w:multiLevelType w:val="hybridMultilevel"/>
    <w:tmpl w:val="805264F4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F5"/>
    <w:rsid w:val="0014203C"/>
    <w:rsid w:val="00152828"/>
    <w:rsid w:val="00214DBE"/>
    <w:rsid w:val="00237AC3"/>
    <w:rsid w:val="00271241"/>
    <w:rsid w:val="004174B9"/>
    <w:rsid w:val="00820F32"/>
    <w:rsid w:val="00B721A6"/>
    <w:rsid w:val="00BC24BD"/>
    <w:rsid w:val="00C467F5"/>
    <w:rsid w:val="00E617CC"/>
    <w:rsid w:val="00E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2504260"/>
  <w15:chartTrackingRefBased/>
  <w15:docId w15:val="{9967921A-A4FB-49B1-A33F-7043778F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7F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41"/>
  </w:style>
  <w:style w:type="paragraph" w:styleId="Footer">
    <w:name w:val="footer"/>
    <w:basedOn w:val="Normal"/>
    <w:link w:val="FooterChar"/>
    <w:unhideWhenUsed/>
    <w:rsid w:val="0027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41"/>
  </w:style>
  <w:style w:type="character" w:styleId="Hyperlink">
    <w:name w:val="Hyperlink"/>
    <w:rsid w:val="00142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iro.celta@britishcouncil.org.e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381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Yomna (Egypt)</dc:creator>
  <cp:keywords/>
  <dc:description/>
  <cp:lastModifiedBy>Diaa, Iman (Egypt)</cp:lastModifiedBy>
  <cp:revision>2</cp:revision>
  <dcterms:created xsi:type="dcterms:W3CDTF">2021-11-29T12:51:00Z</dcterms:created>
  <dcterms:modified xsi:type="dcterms:W3CDTF">2021-11-29T12:51:00Z</dcterms:modified>
</cp:coreProperties>
</file>